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539" w:type="dxa"/>
        <w:tblInd w:w="-168" w:type="dxa"/>
        <w:tblLook w:val="04A0" w:firstRow="1" w:lastRow="0" w:firstColumn="1" w:lastColumn="0" w:noHBand="0" w:noVBand="1"/>
      </w:tblPr>
      <w:tblGrid>
        <w:gridCol w:w="168"/>
        <w:gridCol w:w="2336"/>
        <w:gridCol w:w="466"/>
        <w:gridCol w:w="7263"/>
        <w:gridCol w:w="306"/>
      </w:tblGrid>
      <w:tr w:rsidR="00445F8D" w14:paraId="3EB7ECCC" w14:textId="77777777" w:rsidTr="004F05E4">
        <w:trPr>
          <w:trHeight w:val="532"/>
        </w:trPr>
        <w:tc>
          <w:tcPr>
            <w:tcW w:w="10539" w:type="dxa"/>
            <w:gridSpan w:val="5"/>
            <w:shd w:val="clear" w:color="auto" w:fill="000000" w:themeFill="text1"/>
            <w:vAlign w:val="center"/>
          </w:tcPr>
          <w:p w14:paraId="336B4169" w14:textId="77777777" w:rsidR="00445F8D" w:rsidRDefault="00445F8D" w:rsidP="00652C1D">
            <w:pPr>
              <w:jc w:val="center"/>
              <w:rPr>
                <w:b/>
              </w:rPr>
            </w:pPr>
            <w:r w:rsidRPr="006F04BC">
              <w:rPr>
                <w:b/>
              </w:rPr>
              <w:t>Datos generales</w:t>
            </w:r>
          </w:p>
          <w:p w14:paraId="34B92B1E" w14:textId="77777777" w:rsidR="00445F8D" w:rsidRPr="006F04BC" w:rsidRDefault="00445F8D" w:rsidP="00652C1D">
            <w:pPr>
              <w:jc w:val="center"/>
              <w:rPr>
                <w:b/>
              </w:rPr>
            </w:pPr>
          </w:p>
        </w:tc>
      </w:tr>
      <w:tr w:rsidR="00445F8D" w14:paraId="1F97C721" w14:textId="77777777" w:rsidTr="004F05E4">
        <w:trPr>
          <w:trHeight w:val="544"/>
        </w:trPr>
        <w:tc>
          <w:tcPr>
            <w:tcW w:w="2504" w:type="dxa"/>
            <w:gridSpan w:val="2"/>
          </w:tcPr>
          <w:p w14:paraId="31043237" w14:textId="77777777" w:rsidR="00445F8D" w:rsidRPr="006F04BC" w:rsidRDefault="00445F8D" w:rsidP="00652C1D">
            <w:pPr>
              <w:rPr>
                <w:b/>
              </w:rPr>
            </w:pPr>
            <w:r>
              <w:rPr>
                <w:b/>
              </w:rPr>
              <w:t>Nombre del Departamento</w:t>
            </w:r>
            <w:r w:rsidRPr="006F04BC">
              <w:rPr>
                <w:b/>
              </w:rPr>
              <w:t>:</w:t>
            </w:r>
          </w:p>
        </w:tc>
        <w:tc>
          <w:tcPr>
            <w:tcW w:w="8035" w:type="dxa"/>
            <w:gridSpan w:val="3"/>
          </w:tcPr>
          <w:p w14:paraId="0907353C" w14:textId="77777777" w:rsidR="00445F8D" w:rsidRDefault="00445F8D" w:rsidP="00652C1D"/>
          <w:p w14:paraId="7491FCAF" w14:textId="77777777" w:rsidR="00445F8D" w:rsidRDefault="00445F8D" w:rsidP="00652C1D">
            <w:r>
              <w:t>Servicios Subrogados</w:t>
            </w:r>
          </w:p>
        </w:tc>
      </w:tr>
      <w:tr w:rsidR="00445F8D" w14:paraId="3ACB4C02" w14:textId="77777777" w:rsidTr="004F05E4">
        <w:trPr>
          <w:trHeight w:val="544"/>
        </w:trPr>
        <w:tc>
          <w:tcPr>
            <w:tcW w:w="2504" w:type="dxa"/>
            <w:gridSpan w:val="2"/>
          </w:tcPr>
          <w:p w14:paraId="1CBEF2B7" w14:textId="77777777" w:rsidR="00445F8D" w:rsidRPr="006F04BC" w:rsidRDefault="00445F8D" w:rsidP="00652C1D">
            <w:pPr>
              <w:rPr>
                <w:b/>
              </w:rPr>
            </w:pPr>
            <w:r>
              <w:rPr>
                <w:b/>
              </w:rPr>
              <w:t>Nombre del responsable</w:t>
            </w:r>
            <w:r w:rsidRPr="006F04BC">
              <w:rPr>
                <w:b/>
              </w:rPr>
              <w:t>:</w:t>
            </w:r>
          </w:p>
        </w:tc>
        <w:tc>
          <w:tcPr>
            <w:tcW w:w="8035" w:type="dxa"/>
            <w:gridSpan w:val="3"/>
          </w:tcPr>
          <w:p w14:paraId="64721305" w14:textId="11FE34B0" w:rsidR="00445F8D" w:rsidRDefault="00E40F9D" w:rsidP="00652C1D">
            <w:r>
              <w:t>Dra. Mariana Olayo Cantú</w:t>
            </w:r>
          </w:p>
          <w:p w14:paraId="07509E08" w14:textId="77777777" w:rsidR="00445F8D" w:rsidRDefault="00445F8D" w:rsidP="00652C1D"/>
        </w:tc>
      </w:tr>
      <w:tr w:rsidR="00445F8D" w14:paraId="4C1AB880" w14:textId="77777777" w:rsidTr="004F05E4">
        <w:trPr>
          <w:trHeight w:val="266"/>
        </w:trPr>
        <w:tc>
          <w:tcPr>
            <w:tcW w:w="2504" w:type="dxa"/>
            <w:gridSpan w:val="2"/>
          </w:tcPr>
          <w:p w14:paraId="242FBDEC" w14:textId="77777777" w:rsidR="00445F8D" w:rsidRPr="006F04BC" w:rsidRDefault="00445F8D" w:rsidP="00652C1D">
            <w:pPr>
              <w:rPr>
                <w:b/>
              </w:rPr>
            </w:pPr>
            <w:r w:rsidRPr="006F04BC">
              <w:rPr>
                <w:b/>
              </w:rPr>
              <w:t>Teléfono:</w:t>
            </w:r>
          </w:p>
        </w:tc>
        <w:tc>
          <w:tcPr>
            <w:tcW w:w="8035" w:type="dxa"/>
            <w:gridSpan w:val="3"/>
          </w:tcPr>
          <w:p w14:paraId="5695CE5D" w14:textId="77777777" w:rsidR="00445F8D" w:rsidRDefault="00445F8D" w:rsidP="00652C1D">
            <w:r>
              <w:t xml:space="preserve">844 438-04-40 ext 4022. Tel. directo </w:t>
            </w:r>
            <w:r w:rsidR="00A620E1">
              <w:t xml:space="preserve">844 </w:t>
            </w:r>
            <w:r>
              <w:t>378-13-24</w:t>
            </w:r>
          </w:p>
        </w:tc>
      </w:tr>
      <w:tr w:rsidR="00445F8D" w14:paraId="54E14ED4" w14:textId="77777777" w:rsidTr="004F05E4">
        <w:trPr>
          <w:trHeight w:val="532"/>
        </w:trPr>
        <w:tc>
          <w:tcPr>
            <w:tcW w:w="2504" w:type="dxa"/>
            <w:gridSpan w:val="2"/>
          </w:tcPr>
          <w:p w14:paraId="3824E3DD" w14:textId="77777777" w:rsidR="00445F8D" w:rsidRPr="006F04BC" w:rsidRDefault="00445F8D" w:rsidP="00652C1D">
            <w:pPr>
              <w:rPr>
                <w:b/>
              </w:rPr>
            </w:pPr>
            <w:r w:rsidRPr="006F04BC">
              <w:rPr>
                <w:b/>
              </w:rPr>
              <w:t>Fax:</w:t>
            </w:r>
          </w:p>
        </w:tc>
        <w:tc>
          <w:tcPr>
            <w:tcW w:w="8035" w:type="dxa"/>
            <w:gridSpan w:val="3"/>
          </w:tcPr>
          <w:p w14:paraId="7A465532" w14:textId="77777777" w:rsidR="00445F8D" w:rsidRDefault="00445F8D" w:rsidP="00652C1D"/>
          <w:p w14:paraId="773F5D0A" w14:textId="77777777" w:rsidR="00445F8D" w:rsidRDefault="00445F8D" w:rsidP="00652C1D"/>
        </w:tc>
      </w:tr>
      <w:tr w:rsidR="00445F8D" w14:paraId="3BDE7D22" w14:textId="77777777" w:rsidTr="004F05E4">
        <w:trPr>
          <w:trHeight w:val="544"/>
        </w:trPr>
        <w:tc>
          <w:tcPr>
            <w:tcW w:w="2504" w:type="dxa"/>
            <w:gridSpan w:val="2"/>
          </w:tcPr>
          <w:p w14:paraId="629A0124" w14:textId="77777777" w:rsidR="00445F8D" w:rsidRPr="006F04BC" w:rsidRDefault="00445F8D" w:rsidP="00652C1D">
            <w:pPr>
              <w:rPr>
                <w:b/>
              </w:rPr>
            </w:pPr>
            <w:r w:rsidRPr="006F04BC">
              <w:rPr>
                <w:b/>
              </w:rPr>
              <w:t>Correo electrónico:</w:t>
            </w:r>
          </w:p>
        </w:tc>
        <w:tc>
          <w:tcPr>
            <w:tcW w:w="8035" w:type="dxa"/>
            <w:gridSpan w:val="3"/>
          </w:tcPr>
          <w:p w14:paraId="492AB205" w14:textId="7D6E9A15" w:rsidR="00445F8D" w:rsidRDefault="000C3BBD" w:rsidP="00652C1D">
            <w:r w:rsidRPr="000C3BBD">
              <w:t>subrogados0673.sm@gmail.com</w:t>
            </w:r>
          </w:p>
          <w:p w14:paraId="05FC51E5" w14:textId="64F68D63" w:rsidR="00445F8D" w:rsidRDefault="00445F8D" w:rsidP="00652C1D"/>
        </w:tc>
      </w:tr>
      <w:tr w:rsidR="00445F8D" w14:paraId="76DFFAF6" w14:textId="77777777" w:rsidTr="004F05E4">
        <w:trPr>
          <w:trHeight w:val="532"/>
        </w:trPr>
        <w:tc>
          <w:tcPr>
            <w:tcW w:w="10539" w:type="dxa"/>
            <w:gridSpan w:val="5"/>
            <w:shd w:val="clear" w:color="auto" w:fill="000000" w:themeFill="text1"/>
          </w:tcPr>
          <w:p w14:paraId="61734B01" w14:textId="77777777" w:rsidR="00445F8D" w:rsidRDefault="00445F8D" w:rsidP="00652C1D">
            <w:pPr>
              <w:jc w:val="center"/>
              <w:rPr>
                <w:b/>
              </w:rPr>
            </w:pPr>
            <w:r>
              <w:rPr>
                <w:b/>
              </w:rPr>
              <w:t>Horario de atención</w:t>
            </w:r>
          </w:p>
          <w:p w14:paraId="1F115469" w14:textId="77777777" w:rsidR="00445F8D" w:rsidRDefault="00445F8D" w:rsidP="00652C1D">
            <w:pPr>
              <w:jc w:val="center"/>
            </w:pPr>
          </w:p>
        </w:tc>
      </w:tr>
      <w:tr w:rsidR="00445F8D" w14:paraId="2224E994" w14:textId="77777777" w:rsidTr="004F05E4">
        <w:trPr>
          <w:trHeight w:val="420"/>
        </w:trPr>
        <w:tc>
          <w:tcPr>
            <w:tcW w:w="2504" w:type="dxa"/>
            <w:gridSpan w:val="2"/>
          </w:tcPr>
          <w:p w14:paraId="09AB9FC3" w14:textId="77777777" w:rsidR="00445F8D" w:rsidRPr="006F04BC" w:rsidRDefault="00445F8D" w:rsidP="00652C1D">
            <w:pPr>
              <w:rPr>
                <w:b/>
              </w:rPr>
            </w:pPr>
            <w:r>
              <w:rPr>
                <w:b/>
              </w:rPr>
              <w:t>Horario en que atiende:</w:t>
            </w:r>
          </w:p>
        </w:tc>
        <w:tc>
          <w:tcPr>
            <w:tcW w:w="8035" w:type="dxa"/>
            <w:gridSpan w:val="3"/>
          </w:tcPr>
          <w:p w14:paraId="181CC100" w14:textId="59950F25" w:rsidR="00445F8D" w:rsidRDefault="00445F8D" w:rsidP="002111E0">
            <w:r>
              <w:t xml:space="preserve">Horario </w:t>
            </w:r>
            <w:r w:rsidR="00E40F9D">
              <w:t>normal.</w:t>
            </w:r>
            <w:r>
              <w:t xml:space="preserve"> 8:00 </w:t>
            </w:r>
            <w:r w:rsidR="00E40F9D">
              <w:t>hrs a</w:t>
            </w:r>
            <w:r>
              <w:t xml:space="preserve"> 16:00 hrs</w:t>
            </w:r>
          </w:p>
        </w:tc>
      </w:tr>
      <w:tr w:rsidR="00445F8D" w14:paraId="38FD6CEA" w14:textId="77777777" w:rsidTr="004F05E4">
        <w:trPr>
          <w:gridBefore w:val="1"/>
          <w:gridAfter w:val="1"/>
          <w:wBefore w:w="168" w:type="dxa"/>
          <w:wAfter w:w="306" w:type="dxa"/>
        </w:trPr>
        <w:tc>
          <w:tcPr>
            <w:tcW w:w="10065" w:type="dxa"/>
            <w:gridSpan w:val="3"/>
            <w:shd w:val="clear" w:color="auto" w:fill="000000" w:themeFill="text1"/>
          </w:tcPr>
          <w:p w14:paraId="0DD0E00A" w14:textId="77777777" w:rsidR="00445F8D" w:rsidRDefault="00445F8D" w:rsidP="00652C1D">
            <w:pPr>
              <w:jc w:val="center"/>
              <w:rPr>
                <w:b/>
              </w:rPr>
            </w:pPr>
            <w:r>
              <w:rPr>
                <w:b/>
              </w:rPr>
              <w:t>Tramites</w:t>
            </w:r>
          </w:p>
          <w:p w14:paraId="212F91E9" w14:textId="77777777" w:rsidR="00445F8D" w:rsidRPr="006F04BC" w:rsidRDefault="00445F8D" w:rsidP="00652C1D">
            <w:pPr>
              <w:jc w:val="center"/>
              <w:rPr>
                <w:b/>
              </w:rPr>
            </w:pPr>
          </w:p>
        </w:tc>
      </w:tr>
      <w:tr w:rsidR="00445F8D" w14:paraId="03CE36A8" w14:textId="77777777" w:rsidTr="004F05E4">
        <w:trPr>
          <w:gridBefore w:val="1"/>
          <w:gridAfter w:val="1"/>
          <w:wBefore w:w="168" w:type="dxa"/>
          <w:wAfter w:w="306" w:type="dxa"/>
        </w:trPr>
        <w:tc>
          <w:tcPr>
            <w:tcW w:w="2802" w:type="dxa"/>
            <w:gridSpan w:val="2"/>
          </w:tcPr>
          <w:p w14:paraId="6D481B9B" w14:textId="77777777" w:rsidR="00445F8D" w:rsidRPr="006F04BC" w:rsidRDefault="00445F8D" w:rsidP="00652C1D">
            <w:pPr>
              <w:rPr>
                <w:b/>
              </w:rPr>
            </w:pPr>
            <w:r w:rsidRPr="006F04BC">
              <w:rPr>
                <w:b/>
              </w:rPr>
              <w:t xml:space="preserve">Nombre </w:t>
            </w:r>
            <w:r>
              <w:rPr>
                <w:b/>
              </w:rPr>
              <w:t>del trámite</w:t>
            </w:r>
            <w:r w:rsidRPr="006F04BC">
              <w:rPr>
                <w:b/>
              </w:rPr>
              <w:t>:</w:t>
            </w:r>
          </w:p>
        </w:tc>
        <w:tc>
          <w:tcPr>
            <w:tcW w:w="7263" w:type="dxa"/>
          </w:tcPr>
          <w:p w14:paraId="0257F7E8" w14:textId="77777777" w:rsidR="00445F8D" w:rsidRPr="009D0894" w:rsidRDefault="00445F8D" w:rsidP="00652C1D">
            <w:pPr>
              <w:rPr>
                <w:b/>
              </w:rPr>
            </w:pPr>
            <w:r w:rsidRPr="009D0894">
              <w:rPr>
                <w:b/>
              </w:rPr>
              <w:t>Acceso a servicios subrogados.</w:t>
            </w:r>
          </w:p>
        </w:tc>
      </w:tr>
      <w:tr w:rsidR="00445F8D" w14:paraId="1DB43042" w14:textId="77777777" w:rsidTr="004F05E4">
        <w:trPr>
          <w:gridBefore w:val="1"/>
          <w:gridAfter w:val="1"/>
          <w:wBefore w:w="168" w:type="dxa"/>
          <w:wAfter w:w="306" w:type="dxa"/>
        </w:trPr>
        <w:tc>
          <w:tcPr>
            <w:tcW w:w="2802" w:type="dxa"/>
            <w:gridSpan w:val="2"/>
          </w:tcPr>
          <w:p w14:paraId="1913876E" w14:textId="77777777" w:rsidR="00445F8D" w:rsidRPr="006F04BC" w:rsidRDefault="00445F8D" w:rsidP="00652C1D">
            <w:pPr>
              <w:rPr>
                <w:b/>
              </w:rPr>
            </w:pPr>
            <w:r>
              <w:rPr>
                <w:b/>
              </w:rPr>
              <w:t>Horario de atención</w:t>
            </w:r>
            <w:r w:rsidRPr="006F04BC">
              <w:rPr>
                <w:b/>
              </w:rPr>
              <w:t>:</w:t>
            </w:r>
          </w:p>
        </w:tc>
        <w:tc>
          <w:tcPr>
            <w:tcW w:w="7263" w:type="dxa"/>
          </w:tcPr>
          <w:p w14:paraId="1D3F3A81" w14:textId="77777777" w:rsidR="00445F8D" w:rsidRDefault="00445F8D" w:rsidP="00652C1D">
            <w:r>
              <w:t>8:00 hrs a 18:00 hrs</w:t>
            </w:r>
          </w:p>
        </w:tc>
      </w:tr>
      <w:tr w:rsidR="00445F8D" w14:paraId="6DAC5A9B" w14:textId="77777777" w:rsidTr="004F05E4">
        <w:trPr>
          <w:gridBefore w:val="1"/>
          <w:gridAfter w:val="1"/>
          <w:wBefore w:w="168" w:type="dxa"/>
          <w:wAfter w:w="306" w:type="dxa"/>
        </w:trPr>
        <w:tc>
          <w:tcPr>
            <w:tcW w:w="2802" w:type="dxa"/>
            <w:gridSpan w:val="2"/>
          </w:tcPr>
          <w:p w14:paraId="24AC1774" w14:textId="77777777" w:rsidR="00445F8D" w:rsidRDefault="00445F8D" w:rsidP="00652C1D">
            <w:pPr>
              <w:rPr>
                <w:b/>
              </w:rPr>
            </w:pPr>
            <w:r>
              <w:rPr>
                <w:b/>
              </w:rPr>
              <w:t>Lugar de atención:</w:t>
            </w:r>
          </w:p>
        </w:tc>
        <w:tc>
          <w:tcPr>
            <w:tcW w:w="7263" w:type="dxa"/>
          </w:tcPr>
          <w:p w14:paraId="790C7333" w14:textId="77777777" w:rsidR="00445F8D" w:rsidRDefault="00445F8D" w:rsidP="00652C1D">
            <w:r>
              <w:t>Caja de las diferentes unidades tanto regionales como periféricas en el estado.</w:t>
            </w:r>
          </w:p>
        </w:tc>
      </w:tr>
      <w:tr w:rsidR="00445F8D" w14:paraId="60EC2CCF" w14:textId="77777777" w:rsidTr="004F05E4">
        <w:trPr>
          <w:gridBefore w:val="1"/>
          <w:gridAfter w:val="1"/>
          <w:wBefore w:w="168" w:type="dxa"/>
          <w:wAfter w:w="306" w:type="dxa"/>
          <w:trHeight w:val="618"/>
        </w:trPr>
        <w:tc>
          <w:tcPr>
            <w:tcW w:w="2802" w:type="dxa"/>
            <w:gridSpan w:val="2"/>
          </w:tcPr>
          <w:p w14:paraId="081CE446" w14:textId="77777777" w:rsidR="00445F8D" w:rsidRPr="006F04BC" w:rsidRDefault="00445F8D" w:rsidP="00652C1D">
            <w:pPr>
              <w:rPr>
                <w:b/>
              </w:rPr>
            </w:pPr>
            <w:r>
              <w:rPr>
                <w:b/>
              </w:rPr>
              <w:t>Requisitos</w:t>
            </w:r>
            <w:r w:rsidRPr="006F04BC">
              <w:rPr>
                <w:b/>
              </w:rPr>
              <w:t>:</w:t>
            </w:r>
          </w:p>
        </w:tc>
        <w:tc>
          <w:tcPr>
            <w:tcW w:w="7263" w:type="dxa"/>
          </w:tcPr>
          <w:p w14:paraId="576DFD90" w14:textId="77777777" w:rsidR="00445F8D" w:rsidRDefault="00445F8D" w:rsidP="00445F8D">
            <w:pPr>
              <w:pStyle w:val="Prrafodelista"/>
              <w:numPr>
                <w:ilvl w:val="0"/>
                <w:numId w:val="8"/>
              </w:numPr>
              <w:spacing w:after="0" w:line="240" w:lineRule="auto"/>
            </w:pPr>
            <w:r>
              <w:t>Presentarse en caja con solicitud de estudio expedida por el médico tratante.</w:t>
            </w:r>
          </w:p>
          <w:p w14:paraId="31A556A1" w14:textId="77777777" w:rsidR="00445F8D" w:rsidRDefault="00445F8D" w:rsidP="00652C1D"/>
          <w:p w14:paraId="2EF925BF" w14:textId="77777777" w:rsidR="00445F8D" w:rsidRDefault="00445F8D" w:rsidP="00445F8D">
            <w:pPr>
              <w:pStyle w:val="Prrafodelista"/>
              <w:numPr>
                <w:ilvl w:val="0"/>
                <w:numId w:val="8"/>
              </w:numPr>
              <w:spacing w:after="0" w:line="240" w:lineRule="auto"/>
            </w:pPr>
            <w:r>
              <w:t>El paciente se presenta en caja para generar recibo de estudio  que ampara los servicios que se le prestaran en el servicio subrogado.</w:t>
            </w:r>
          </w:p>
          <w:p w14:paraId="0C8D35F2" w14:textId="77777777" w:rsidR="00445F8D" w:rsidRDefault="00445F8D" w:rsidP="00652C1D">
            <w:pPr>
              <w:pStyle w:val="Prrafodelista"/>
            </w:pPr>
          </w:p>
          <w:p w14:paraId="205B42F5" w14:textId="77777777" w:rsidR="00445F8D" w:rsidRDefault="00445F8D" w:rsidP="00445F8D">
            <w:pPr>
              <w:pStyle w:val="Prrafodelista"/>
              <w:numPr>
                <w:ilvl w:val="0"/>
                <w:numId w:val="8"/>
              </w:numPr>
              <w:spacing w:after="0" w:line="240" w:lineRule="auto"/>
            </w:pPr>
            <w:r>
              <w:t>El paciente se presenta al servicio subrogado con la solicitud, recibo de estudio expedido en su unidad, así como con copias fotostáticas de  identificación vigente del servicio médico y credencial de elector.</w:t>
            </w:r>
          </w:p>
          <w:p w14:paraId="682473C3" w14:textId="77777777" w:rsidR="00445F8D" w:rsidRDefault="00445F8D" w:rsidP="00652C1D"/>
          <w:p w14:paraId="5979F9F9" w14:textId="77777777" w:rsidR="00445F8D" w:rsidRDefault="00445F8D" w:rsidP="00445F8D">
            <w:pPr>
              <w:pStyle w:val="Prrafodelista"/>
              <w:numPr>
                <w:ilvl w:val="0"/>
                <w:numId w:val="8"/>
              </w:numPr>
              <w:spacing w:after="0" w:line="240" w:lineRule="auto"/>
            </w:pPr>
            <w:r>
              <w:t>El paciente recibe el servicio solicitado.</w:t>
            </w:r>
          </w:p>
          <w:p w14:paraId="3777A225" w14:textId="77777777" w:rsidR="00445F8D" w:rsidRDefault="00445F8D" w:rsidP="00652C1D">
            <w:pPr>
              <w:pStyle w:val="Prrafodelista"/>
            </w:pPr>
          </w:p>
          <w:p w14:paraId="0394335F" w14:textId="77777777" w:rsidR="00445F8D" w:rsidRDefault="00445F8D" w:rsidP="00445F8D">
            <w:pPr>
              <w:pStyle w:val="Prrafodelista"/>
              <w:numPr>
                <w:ilvl w:val="0"/>
                <w:numId w:val="8"/>
              </w:numPr>
              <w:spacing w:after="0" w:line="240" w:lineRule="auto"/>
            </w:pPr>
            <w:r>
              <w:t>El paciente recibe su resultado y regresa  la unidad con medico tratante a continuar sus atención.</w:t>
            </w:r>
          </w:p>
          <w:p w14:paraId="67837364" w14:textId="77777777" w:rsidR="00445F8D" w:rsidRDefault="00445F8D" w:rsidP="00652C1D">
            <w:pPr>
              <w:pStyle w:val="Prrafodelista"/>
            </w:pPr>
          </w:p>
          <w:p w14:paraId="38EE9FCA" w14:textId="77777777" w:rsidR="00445F8D" w:rsidRDefault="00445F8D" w:rsidP="00445F8D">
            <w:pPr>
              <w:pStyle w:val="Prrafodelista"/>
              <w:numPr>
                <w:ilvl w:val="0"/>
                <w:numId w:val="8"/>
              </w:numPr>
              <w:spacing w:after="0" w:line="240" w:lineRule="auto"/>
            </w:pPr>
            <w:r>
              <w:t>El paciente particular solo tiene acceso a los servicios de laboratorio especializado subrogado.</w:t>
            </w:r>
          </w:p>
          <w:p w14:paraId="3574E7C4" w14:textId="77777777" w:rsidR="00445F8D" w:rsidRDefault="00445F8D" w:rsidP="00652C1D"/>
        </w:tc>
      </w:tr>
      <w:tr w:rsidR="00445F8D" w14:paraId="71E42F89" w14:textId="77777777" w:rsidTr="004F05E4">
        <w:trPr>
          <w:gridBefore w:val="1"/>
          <w:gridAfter w:val="1"/>
          <w:wBefore w:w="168" w:type="dxa"/>
          <w:wAfter w:w="306" w:type="dxa"/>
        </w:trPr>
        <w:tc>
          <w:tcPr>
            <w:tcW w:w="2802" w:type="dxa"/>
            <w:gridSpan w:val="2"/>
          </w:tcPr>
          <w:p w14:paraId="5F7FDC89" w14:textId="77777777" w:rsidR="00445F8D" w:rsidRPr="006F04BC" w:rsidRDefault="00445F8D" w:rsidP="00652C1D">
            <w:pPr>
              <w:rPr>
                <w:b/>
              </w:rPr>
            </w:pPr>
            <w:r>
              <w:rPr>
                <w:b/>
              </w:rPr>
              <w:t>Tiempo de respuesta</w:t>
            </w:r>
            <w:r w:rsidRPr="006F04BC">
              <w:rPr>
                <w:b/>
              </w:rPr>
              <w:t>:</w:t>
            </w:r>
          </w:p>
        </w:tc>
        <w:tc>
          <w:tcPr>
            <w:tcW w:w="7263" w:type="dxa"/>
          </w:tcPr>
          <w:p w14:paraId="473C5DB8" w14:textId="77777777" w:rsidR="00445F8D" w:rsidRDefault="00445F8D" w:rsidP="00652C1D">
            <w:r>
              <w:t>Desde 2 días hasta 15 días dependiendo del servicio que se requiera.</w:t>
            </w:r>
          </w:p>
        </w:tc>
      </w:tr>
      <w:tr w:rsidR="00445F8D" w14:paraId="43188F50" w14:textId="77777777" w:rsidTr="004F05E4">
        <w:trPr>
          <w:gridBefore w:val="1"/>
          <w:gridAfter w:val="1"/>
          <w:wBefore w:w="168" w:type="dxa"/>
          <w:wAfter w:w="306" w:type="dxa"/>
        </w:trPr>
        <w:tc>
          <w:tcPr>
            <w:tcW w:w="2802" w:type="dxa"/>
            <w:gridSpan w:val="2"/>
          </w:tcPr>
          <w:p w14:paraId="5A0096D9" w14:textId="77777777" w:rsidR="00445F8D" w:rsidRPr="006F04BC" w:rsidRDefault="00445F8D" w:rsidP="00652C1D">
            <w:pPr>
              <w:rPr>
                <w:b/>
              </w:rPr>
            </w:pPr>
            <w:r>
              <w:rPr>
                <w:b/>
              </w:rPr>
              <w:t>Quien puede realizar el trámite</w:t>
            </w:r>
            <w:r w:rsidRPr="006F04BC">
              <w:rPr>
                <w:b/>
              </w:rPr>
              <w:t>:</w:t>
            </w:r>
          </w:p>
        </w:tc>
        <w:tc>
          <w:tcPr>
            <w:tcW w:w="7263" w:type="dxa"/>
          </w:tcPr>
          <w:p w14:paraId="63A7FB3D" w14:textId="77777777" w:rsidR="00445F8D" w:rsidRDefault="00445F8D" w:rsidP="00652C1D"/>
          <w:p w14:paraId="3E5E4F64" w14:textId="48B8D4C2" w:rsidR="00BA7F61" w:rsidRDefault="00445F8D" w:rsidP="004F05E4">
            <w:r>
              <w:t>Los asegurados y sus beneficiarios del Servicio Médico de los Trabajadores de la Educación</w:t>
            </w:r>
          </w:p>
        </w:tc>
      </w:tr>
      <w:tr w:rsidR="00445F8D" w14:paraId="56C9F437" w14:textId="77777777" w:rsidTr="004F05E4">
        <w:trPr>
          <w:gridBefore w:val="1"/>
          <w:gridAfter w:val="1"/>
          <w:wBefore w:w="168" w:type="dxa"/>
          <w:wAfter w:w="306" w:type="dxa"/>
        </w:trPr>
        <w:tc>
          <w:tcPr>
            <w:tcW w:w="2802" w:type="dxa"/>
            <w:gridSpan w:val="2"/>
          </w:tcPr>
          <w:p w14:paraId="203EBDB1" w14:textId="77777777" w:rsidR="00445F8D" w:rsidRDefault="00445F8D" w:rsidP="00652C1D">
            <w:pPr>
              <w:rPr>
                <w:b/>
              </w:rPr>
            </w:pPr>
            <w:r>
              <w:rPr>
                <w:b/>
              </w:rPr>
              <w:lastRenderedPageBreak/>
              <w:t>En caso de llenarse un formato, favor de especificar el nombre del mismo e incluir una copia.</w:t>
            </w:r>
          </w:p>
        </w:tc>
        <w:tc>
          <w:tcPr>
            <w:tcW w:w="7263" w:type="dxa"/>
          </w:tcPr>
          <w:p w14:paraId="21FFE9AC" w14:textId="77777777" w:rsidR="00445F8D" w:rsidRDefault="00445F8D" w:rsidP="00652C1D"/>
          <w:p w14:paraId="28F19410" w14:textId="77777777" w:rsidR="00445F8D" w:rsidRDefault="00445F8D" w:rsidP="00652C1D">
            <w:r>
              <w:t>No se requiere formato especial.</w:t>
            </w:r>
          </w:p>
        </w:tc>
      </w:tr>
      <w:tr w:rsidR="00445F8D" w14:paraId="5DAC2D06" w14:textId="77777777" w:rsidTr="004F05E4">
        <w:trPr>
          <w:gridBefore w:val="1"/>
          <w:gridAfter w:val="1"/>
          <w:wBefore w:w="168" w:type="dxa"/>
          <w:wAfter w:w="306" w:type="dxa"/>
        </w:trPr>
        <w:tc>
          <w:tcPr>
            <w:tcW w:w="10065" w:type="dxa"/>
            <w:gridSpan w:val="3"/>
            <w:shd w:val="clear" w:color="auto" w:fill="000000" w:themeFill="text1"/>
          </w:tcPr>
          <w:p w14:paraId="5F138084" w14:textId="77777777" w:rsidR="00445F8D" w:rsidRDefault="00445F8D" w:rsidP="00652C1D">
            <w:pPr>
              <w:jc w:val="center"/>
              <w:rPr>
                <w:b/>
              </w:rPr>
            </w:pPr>
            <w:r>
              <w:rPr>
                <w:b/>
              </w:rPr>
              <w:t>Tramites</w:t>
            </w:r>
          </w:p>
          <w:p w14:paraId="0A363C18" w14:textId="77777777" w:rsidR="00445F8D" w:rsidRPr="006F04BC" w:rsidRDefault="00445F8D" w:rsidP="00652C1D">
            <w:pPr>
              <w:jc w:val="center"/>
              <w:rPr>
                <w:b/>
              </w:rPr>
            </w:pPr>
          </w:p>
        </w:tc>
      </w:tr>
      <w:tr w:rsidR="00445F8D" w14:paraId="7B85DCF1" w14:textId="77777777" w:rsidTr="004F05E4">
        <w:trPr>
          <w:gridBefore w:val="1"/>
          <w:gridAfter w:val="1"/>
          <w:wBefore w:w="168" w:type="dxa"/>
          <w:wAfter w:w="306" w:type="dxa"/>
        </w:trPr>
        <w:tc>
          <w:tcPr>
            <w:tcW w:w="2802" w:type="dxa"/>
            <w:gridSpan w:val="2"/>
          </w:tcPr>
          <w:p w14:paraId="314823E2" w14:textId="77777777" w:rsidR="00445F8D" w:rsidRPr="006F04BC" w:rsidRDefault="00445F8D" w:rsidP="00652C1D">
            <w:pPr>
              <w:rPr>
                <w:b/>
              </w:rPr>
            </w:pPr>
            <w:r w:rsidRPr="006F04BC">
              <w:rPr>
                <w:b/>
              </w:rPr>
              <w:t xml:space="preserve">Nombre </w:t>
            </w:r>
            <w:r>
              <w:rPr>
                <w:b/>
              </w:rPr>
              <w:t>del trámite</w:t>
            </w:r>
            <w:r w:rsidRPr="006F04BC">
              <w:rPr>
                <w:b/>
              </w:rPr>
              <w:t>:</w:t>
            </w:r>
          </w:p>
        </w:tc>
        <w:tc>
          <w:tcPr>
            <w:tcW w:w="7263" w:type="dxa"/>
          </w:tcPr>
          <w:p w14:paraId="379573BD" w14:textId="77777777" w:rsidR="00445F8D" w:rsidRPr="009D0894" w:rsidRDefault="00445F8D" w:rsidP="00652C1D">
            <w:pPr>
              <w:rPr>
                <w:b/>
              </w:rPr>
            </w:pPr>
            <w:r w:rsidRPr="009D0894">
              <w:rPr>
                <w:b/>
              </w:rPr>
              <w:t>Cartas responsivas para atenciones y hospitalizaciones de alta especialidad.</w:t>
            </w:r>
          </w:p>
        </w:tc>
      </w:tr>
      <w:tr w:rsidR="00445F8D" w14:paraId="37CF8FF0" w14:textId="77777777" w:rsidTr="004F05E4">
        <w:trPr>
          <w:gridBefore w:val="1"/>
          <w:gridAfter w:val="1"/>
          <w:wBefore w:w="168" w:type="dxa"/>
          <w:wAfter w:w="306" w:type="dxa"/>
        </w:trPr>
        <w:tc>
          <w:tcPr>
            <w:tcW w:w="2802" w:type="dxa"/>
            <w:gridSpan w:val="2"/>
          </w:tcPr>
          <w:p w14:paraId="597A0E19" w14:textId="77777777" w:rsidR="00445F8D" w:rsidRPr="006F04BC" w:rsidRDefault="00445F8D" w:rsidP="00652C1D">
            <w:pPr>
              <w:rPr>
                <w:b/>
              </w:rPr>
            </w:pPr>
            <w:r>
              <w:rPr>
                <w:b/>
              </w:rPr>
              <w:t>Horario de atención</w:t>
            </w:r>
            <w:r w:rsidRPr="006F04BC">
              <w:rPr>
                <w:b/>
              </w:rPr>
              <w:t>:</w:t>
            </w:r>
          </w:p>
        </w:tc>
        <w:tc>
          <w:tcPr>
            <w:tcW w:w="7263" w:type="dxa"/>
          </w:tcPr>
          <w:p w14:paraId="3A7BBB5C" w14:textId="77777777" w:rsidR="00445F8D" w:rsidRDefault="00445F8D" w:rsidP="00652C1D">
            <w:r>
              <w:t>8:00 hrs a 18:00 hrs</w:t>
            </w:r>
          </w:p>
        </w:tc>
      </w:tr>
      <w:tr w:rsidR="00445F8D" w14:paraId="627AB89F" w14:textId="77777777" w:rsidTr="004F05E4">
        <w:trPr>
          <w:gridBefore w:val="1"/>
          <w:gridAfter w:val="1"/>
          <w:wBefore w:w="168" w:type="dxa"/>
          <w:wAfter w:w="306" w:type="dxa"/>
        </w:trPr>
        <w:tc>
          <w:tcPr>
            <w:tcW w:w="2802" w:type="dxa"/>
            <w:gridSpan w:val="2"/>
          </w:tcPr>
          <w:p w14:paraId="30D1CA06" w14:textId="77777777" w:rsidR="00445F8D" w:rsidRDefault="00445F8D" w:rsidP="00652C1D">
            <w:pPr>
              <w:rPr>
                <w:b/>
              </w:rPr>
            </w:pPr>
            <w:r>
              <w:rPr>
                <w:b/>
              </w:rPr>
              <w:t>Lugar de atención:</w:t>
            </w:r>
          </w:p>
        </w:tc>
        <w:tc>
          <w:tcPr>
            <w:tcW w:w="7263" w:type="dxa"/>
          </w:tcPr>
          <w:p w14:paraId="7B4007DE" w14:textId="77777777" w:rsidR="00445F8D" w:rsidRDefault="00445F8D" w:rsidP="00652C1D">
            <w:r>
              <w:t>Departamento de Servicios Subrogados en oficinas centrales del servicio médico de los trabajadores de la Educación en Saltillo, Coahuila.</w:t>
            </w:r>
          </w:p>
        </w:tc>
      </w:tr>
      <w:tr w:rsidR="00445F8D" w14:paraId="48C51D9F" w14:textId="77777777" w:rsidTr="004F05E4">
        <w:trPr>
          <w:gridBefore w:val="1"/>
          <w:gridAfter w:val="1"/>
          <w:wBefore w:w="168" w:type="dxa"/>
          <w:wAfter w:w="306" w:type="dxa"/>
        </w:trPr>
        <w:tc>
          <w:tcPr>
            <w:tcW w:w="2802" w:type="dxa"/>
            <w:gridSpan w:val="2"/>
          </w:tcPr>
          <w:p w14:paraId="19099809" w14:textId="77777777" w:rsidR="00445F8D" w:rsidRPr="006F04BC" w:rsidRDefault="00445F8D" w:rsidP="00652C1D">
            <w:pPr>
              <w:rPr>
                <w:b/>
              </w:rPr>
            </w:pPr>
            <w:r>
              <w:rPr>
                <w:b/>
              </w:rPr>
              <w:t>Requisitos</w:t>
            </w:r>
            <w:r w:rsidRPr="006F04BC">
              <w:rPr>
                <w:b/>
              </w:rPr>
              <w:t>:</w:t>
            </w:r>
          </w:p>
        </w:tc>
        <w:tc>
          <w:tcPr>
            <w:tcW w:w="7263" w:type="dxa"/>
          </w:tcPr>
          <w:p w14:paraId="201A56CE" w14:textId="77777777" w:rsidR="00445F8D" w:rsidRDefault="00445F8D" w:rsidP="00445F8D">
            <w:pPr>
              <w:pStyle w:val="Prrafodelista"/>
              <w:numPr>
                <w:ilvl w:val="0"/>
                <w:numId w:val="9"/>
              </w:numPr>
              <w:spacing w:after="0" w:line="240" w:lineRule="auto"/>
            </w:pPr>
            <w:r>
              <w:t xml:space="preserve">El paciente se presenta en oficinas centrales del servicio médico con copia de credencial de servicio médico, copia de credencial de elector, hoja de envió al servicio subrogado expedida por el médico tratante en la unidad regional firmada y sellada por la Dirección Médica de la unidad, así como el recibo de el estudio servicio correspondiente cuando se trate de procedimientos o estudios ambulatorios. </w:t>
            </w:r>
          </w:p>
          <w:p w14:paraId="2D80E5E4" w14:textId="77777777" w:rsidR="00445F8D" w:rsidRDefault="00445F8D" w:rsidP="00652C1D"/>
          <w:p w14:paraId="4500397D" w14:textId="77777777" w:rsidR="00445F8D" w:rsidRDefault="00445F8D" w:rsidP="00445F8D">
            <w:pPr>
              <w:pStyle w:val="Prrafodelista"/>
              <w:numPr>
                <w:ilvl w:val="0"/>
                <w:numId w:val="9"/>
              </w:numPr>
              <w:spacing w:after="0" w:line="240" w:lineRule="auto"/>
            </w:pPr>
            <w:r>
              <w:t>Se genera carta responsiva en el Departamento de Servicios Subrogados.</w:t>
            </w:r>
          </w:p>
          <w:p w14:paraId="34AA4C33" w14:textId="77777777" w:rsidR="00445F8D" w:rsidRDefault="00445F8D" w:rsidP="00652C1D">
            <w:pPr>
              <w:pStyle w:val="Prrafodelista"/>
            </w:pPr>
          </w:p>
          <w:p w14:paraId="043A0790" w14:textId="77777777" w:rsidR="00445F8D" w:rsidRDefault="00445F8D" w:rsidP="00445F8D">
            <w:pPr>
              <w:pStyle w:val="Prrafodelista"/>
              <w:numPr>
                <w:ilvl w:val="0"/>
                <w:numId w:val="9"/>
              </w:numPr>
              <w:spacing w:after="0" w:line="240" w:lineRule="auto"/>
            </w:pPr>
            <w:r>
              <w:t>El paciente se presenta con la carta responsiva, credenciales y hoja de envío con el prestador de servicio.</w:t>
            </w:r>
          </w:p>
          <w:p w14:paraId="4140DA48" w14:textId="77777777" w:rsidR="00445F8D" w:rsidRDefault="00445F8D" w:rsidP="00652C1D">
            <w:pPr>
              <w:pStyle w:val="Prrafodelista"/>
            </w:pPr>
          </w:p>
          <w:p w14:paraId="7002D41F" w14:textId="77777777" w:rsidR="00445F8D" w:rsidRDefault="00445F8D" w:rsidP="00445F8D">
            <w:pPr>
              <w:pStyle w:val="Prrafodelista"/>
              <w:numPr>
                <w:ilvl w:val="0"/>
                <w:numId w:val="9"/>
              </w:numPr>
              <w:spacing w:after="0" w:line="240" w:lineRule="auto"/>
            </w:pPr>
            <w:r>
              <w:t>El paciente recibe el servicio subrogado solicitado</w:t>
            </w:r>
          </w:p>
          <w:p w14:paraId="37908C8B" w14:textId="77777777" w:rsidR="00445F8D" w:rsidRDefault="00445F8D" w:rsidP="00652C1D">
            <w:pPr>
              <w:pStyle w:val="Prrafodelista"/>
            </w:pPr>
          </w:p>
          <w:p w14:paraId="3F6C7DE6" w14:textId="77777777" w:rsidR="00445F8D" w:rsidRDefault="00445F8D" w:rsidP="00445F8D">
            <w:pPr>
              <w:pStyle w:val="Prrafodelista"/>
              <w:numPr>
                <w:ilvl w:val="0"/>
                <w:numId w:val="9"/>
              </w:numPr>
              <w:spacing w:after="0" w:line="240" w:lineRule="auto"/>
            </w:pPr>
            <w:r>
              <w:t>Las cartas responsivas de pacientes o derechohabientes del resto del estado, atraves de los departamentos de trabajo social o la dirección médica, envían documentación vía email para tramite.</w:t>
            </w:r>
          </w:p>
          <w:p w14:paraId="26AFFE8D" w14:textId="77777777" w:rsidR="00445F8D" w:rsidRDefault="00445F8D" w:rsidP="00652C1D"/>
        </w:tc>
      </w:tr>
      <w:tr w:rsidR="00445F8D" w14:paraId="250BD102" w14:textId="77777777" w:rsidTr="004F05E4">
        <w:trPr>
          <w:gridBefore w:val="1"/>
          <w:gridAfter w:val="1"/>
          <w:wBefore w:w="168" w:type="dxa"/>
          <w:wAfter w:w="306" w:type="dxa"/>
        </w:trPr>
        <w:tc>
          <w:tcPr>
            <w:tcW w:w="2802" w:type="dxa"/>
            <w:gridSpan w:val="2"/>
          </w:tcPr>
          <w:p w14:paraId="4D0E31A8" w14:textId="77777777" w:rsidR="00445F8D" w:rsidRPr="006F04BC" w:rsidRDefault="00445F8D" w:rsidP="00652C1D">
            <w:pPr>
              <w:rPr>
                <w:b/>
              </w:rPr>
            </w:pPr>
            <w:r>
              <w:rPr>
                <w:b/>
              </w:rPr>
              <w:t>Tiempo de respuesta</w:t>
            </w:r>
            <w:r w:rsidRPr="006F04BC">
              <w:rPr>
                <w:b/>
              </w:rPr>
              <w:t>:</w:t>
            </w:r>
          </w:p>
        </w:tc>
        <w:tc>
          <w:tcPr>
            <w:tcW w:w="7263" w:type="dxa"/>
          </w:tcPr>
          <w:p w14:paraId="3493CC27" w14:textId="77777777" w:rsidR="00445F8D" w:rsidRDefault="00445F8D" w:rsidP="00652C1D">
            <w:r>
              <w:t>Desde varias horas o un día, hasta varios meses  dependiendo del servicio que se requiera.</w:t>
            </w:r>
          </w:p>
        </w:tc>
      </w:tr>
      <w:tr w:rsidR="00445F8D" w14:paraId="193BF318" w14:textId="77777777" w:rsidTr="004F05E4">
        <w:trPr>
          <w:gridBefore w:val="1"/>
          <w:gridAfter w:val="1"/>
          <w:wBefore w:w="168" w:type="dxa"/>
          <w:wAfter w:w="306" w:type="dxa"/>
        </w:trPr>
        <w:tc>
          <w:tcPr>
            <w:tcW w:w="2802" w:type="dxa"/>
            <w:gridSpan w:val="2"/>
          </w:tcPr>
          <w:p w14:paraId="515DEF3A" w14:textId="77777777" w:rsidR="00445F8D" w:rsidRPr="006F04BC" w:rsidRDefault="00445F8D" w:rsidP="00652C1D">
            <w:pPr>
              <w:rPr>
                <w:b/>
              </w:rPr>
            </w:pPr>
            <w:r>
              <w:rPr>
                <w:b/>
              </w:rPr>
              <w:t>Quien puede realizar el trámite</w:t>
            </w:r>
            <w:r w:rsidRPr="006F04BC">
              <w:rPr>
                <w:b/>
              </w:rPr>
              <w:t>:</w:t>
            </w:r>
          </w:p>
        </w:tc>
        <w:tc>
          <w:tcPr>
            <w:tcW w:w="7263" w:type="dxa"/>
          </w:tcPr>
          <w:p w14:paraId="1BAF5213" w14:textId="77777777" w:rsidR="00445F8D" w:rsidRDefault="00445F8D" w:rsidP="00652C1D"/>
          <w:p w14:paraId="2FEC59C0" w14:textId="77777777" w:rsidR="00445F8D" w:rsidRDefault="00445F8D" w:rsidP="00652C1D">
            <w:r>
              <w:t>Los asegurados y sus beneficiarios del Servicio Médico de los Trabajadores de la Educación. El paciente particular no tiene acceso a carta responsiva.</w:t>
            </w:r>
          </w:p>
        </w:tc>
      </w:tr>
      <w:tr w:rsidR="00445F8D" w14:paraId="5B7EEB98" w14:textId="77777777" w:rsidTr="004F05E4">
        <w:trPr>
          <w:gridBefore w:val="1"/>
          <w:gridAfter w:val="1"/>
          <w:wBefore w:w="168" w:type="dxa"/>
          <w:wAfter w:w="306" w:type="dxa"/>
        </w:trPr>
        <w:tc>
          <w:tcPr>
            <w:tcW w:w="2802" w:type="dxa"/>
            <w:gridSpan w:val="2"/>
          </w:tcPr>
          <w:p w14:paraId="2BE9991E" w14:textId="77777777" w:rsidR="00445F8D" w:rsidRDefault="00445F8D" w:rsidP="00652C1D">
            <w:pPr>
              <w:rPr>
                <w:b/>
              </w:rPr>
            </w:pPr>
            <w:r>
              <w:rPr>
                <w:b/>
              </w:rPr>
              <w:t>En caso de llenarse un formato, favor de especificar el nombre del mismo e incluir una copia.</w:t>
            </w:r>
          </w:p>
        </w:tc>
        <w:tc>
          <w:tcPr>
            <w:tcW w:w="7263" w:type="dxa"/>
          </w:tcPr>
          <w:p w14:paraId="3BA3CC9F" w14:textId="77777777" w:rsidR="00445F8D" w:rsidRDefault="00445F8D" w:rsidP="00652C1D"/>
          <w:p w14:paraId="15EDB67F" w14:textId="77777777" w:rsidR="00445F8D" w:rsidRDefault="00445F8D" w:rsidP="00652C1D">
            <w:r>
              <w:t>Formato: carta responsiva.</w:t>
            </w:r>
          </w:p>
        </w:tc>
      </w:tr>
    </w:tbl>
    <w:p w14:paraId="099C5456" w14:textId="77777777" w:rsidR="00A620E1" w:rsidRDefault="00A620E1" w:rsidP="00D4538A"/>
    <w:sectPr w:rsidR="00A620E1" w:rsidSect="004F05E4">
      <w:headerReference w:type="default" r:id="rId7"/>
      <w:footerReference w:type="default" r:id="rId8"/>
      <w:pgSz w:w="12240" w:h="15840"/>
      <w:pgMar w:top="12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D1291" w14:textId="77777777" w:rsidR="00D13919" w:rsidRDefault="00D13919" w:rsidP="00227BC6">
      <w:pPr>
        <w:spacing w:after="0" w:line="240" w:lineRule="auto"/>
      </w:pPr>
      <w:r>
        <w:separator/>
      </w:r>
    </w:p>
  </w:endnote>
  <w:endnote w:type="continuationSeparator" w:id="0">
    <w:p w14:paraId="07240ADD" w14:textId="77777777" w:rsidR="00D13919" w:rsidRDefault="00D13919" w:rsidP="0022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907D" w14:textId="77777777" w:rsidR="00227BC6" w:rsidRDefault="00000000">
    <w:pPr>
      <w:pStyle w:val="Piedepgina"/>
    </w:pPr>
    <w:r>
      <w:rPr>
        <w:noProof/>
        <w:lang w:eastAsia="es-MX"/>
      </w:rPr>
      <w:pict w14:anchorId="0DF0B68D">
        <v:shapetype id="_x0000_t202" coordsize="21600,21600" o:spt="202" path="m,l,21600r21600,l21600,xe">
          <v:stroke joinstyle="miter"/>
          <v:path gradientshapeok="t" o:connecttype="rect"/>
        </v:shapetype>
        <v:shape id="Text Box 3" o:spid="_x0000_s1027" type="#_x0000_t202" style="position:absolute;margin-left:9.6pt;margin-top:2.1pt;width:594pt;height:42.6pt;z-index:251661312;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" fillcolor="white [3201]" stroked="f" strokeweight=".5pt">
          <v:textbox>
            <w:txbxContent>
              <w:p w14:paraId="75EA4699" w14:textId="77777777" w:rsidR="00227BC6" w:rsidRPr="00E31A3C" w:rsidRDefault="00227BC6" w:rsidP="00227BC6">
                <w:pPr>
                  <w:rPr>
                    <w:rFonts w:ascii="Arial" w:hAnsi="Arial" w:cs="Arial"/>
                    <w:b/>
                    <w:color w:val="098151"/>
                    <w:sz w:val="19"/>
                    <w:szCs w:val="19"/>
                  </w:rPr>
                </w:pPr>
                <w:r w:rsidRPr="00E31A3C">
                  <w:rPr>
                    <w:rFonts w:ascii="Arial" w:hAnsi="Arial" w:cs="Arial"/>
                    <w:b/>
                    <w:color w:val="098151"/>
                    <w:sz w:val="19"/>
                    <w:szCs w:val="19"/>
                  </w:rPr>
                  <w:t>BLVD. LOS ALAMOS No. 3685-3 COL. SAN JOSE DE LOS CERRITOS C.P. 25294 TEL. (844) 4380440 SALTILLO, COAH., MEXICO</w:t>
                </w:r>
              </w:p>
            </w:txbxContent>
          </v:textbox>
          <w10:wrap anchorx="page"/>
        </v:shape>
      </w:pict>
    </w:r>
    <w:r>
      <w:rPr>
        <w:noProof/>
        <w:lang w:eastAsia="es-MX"/>
      </w:rPr>
      <w:pict w14:anchorId="6697F505">
        <v:line id="Straight Connector 4" o:spid="_x0000_s1028" style="position:absolute;z-index:251662336;visibility:visible;mso-width-relative:margin;mso-height-relative:margin" from="-32.95pt,-3.9pt" to="556.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" strokecolor="#098151" strokeweight="2.25pt">
          <v:stroke joinstyle="miter"/>
          <o:lock v:ext="edit" shapetype="f"/>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2096" w14:textId="77777777" w:rsidR="00D13919" w:rsidRDefault="00D13919" w:rsidP="00227BC6">
      <w:pPr>
        <w:spacing w:after="0" w:line="240" w:lineRule="auto"/>
      </w:pPr>
      <w:r>
        <w:separator/>
      </w:r>
    </w:p>
  </w:footnote>
  <w:footnote w:type="continuationSeparator" w:id="0">
    <w:p w14:paraId="7D2B56D1" w14:textId="77777777" w:rsidR="00D13919" w:rsidRDefault="00D13919" w:rsidP="00227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BC6A" w14:textId="77777777" w:rsidR="00F07348" w:rsidRDefault="00000000">
    <w:pPr>
      <w:pStyle w:val="Encabezado"/>
    </w:pPr>
    <w:r>
      <w:rPr>
        <w:noProof/>
        <w:lang w:eastAsia="es-MX"/>
      </w:rPr>
      <w:pict w14:anchorId="37C1DEA4">
        <v:shapetype id="_x0000_t202" coordsize="21600,21600" o:spt="202" path="m,l,21600r21600,l21600,xe">
          <v:stroke joinstyle="miter"/>
          <v:path gradientshapeok="t" o:connecttype="rect"/>
        </v:shapetype>
        <v:shape id="Text Box 2" o:spid="_x0000_s1026" type="#_x0000_t202" style="position:absolute;margin-left:141pt;margin-top:-26pt;width:441pt;height:42.9pt;z-index:251659264;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" fillcolor="white [3201]" stroked="f" strokeweight=".5pt">
          <v:textbox>
            <w:txbxContent>
              <w:p w14:paraId="46FE93E9" w14:textId="77777777" w:rsidR="002B1E64" w:rsidRDefault="002B1E64" w:rsidP="002B1E64">
                <w:pPr>
                  <w:spacing w:after="0"/>
                  <w:jc w:val="center"/>
                  <w:rPr>
                    <w:rFonts w:ascii="Arial" w:hAnsi="Arial" w:cs="Arial"/>
                    <w:b/>
                    <w:color w:val="098151"/>
                    <w:sz w:val="26"/>
                    <w:szCs w:val="26"/>
                  </w:rPr>
                </w:pPr>
                <w:r>
                  <w:rPr>
                    <w:rFonts w:ascii="Arial" w:hAnsi="Arial" w:cs="Arial"/>
                    <w:b/>
                    <w:color w:val="098151"/>
                    <w:sz w:val="26"/>
                    <w:szCs w:val="26"/>
                  </w:rPr>
                  <w:t xml:space="preserve">INSTITUTO DE </w:t>
                </w:r>
                <w:r w:rsidR="00227BC6" w:rsidRPr="00E31A3C">
                  <w:rPr>
                    <w:rFonts w:ascii="Arial" w:hAnsi="Arial" w:cs="Arial"/>
                    <w:b/>
                    <w:color w:val="098151"/>
                    <w:sz w:val="26"/>
                    <w:szCs w:val="26"/>
                  </w:rPr>
                  <w:t xml:space="preserve">SERVICIO MÉDICO DE LOS TRABAJADORES </w:t>
                </w:r>
              </w:p>
              <w:p w14:paraId="2F7D1A1A" w14:textId="77777777" w:rsidR="00227BC6" w:rsidRPr="00E31A3C" w:rsidRDefault="00227BC6" w:rsidP="002B1E64">
                <w:pPr>
                  <w:spacing w:after="0"/>
                  <w:jc w:val="center"/>
                  <w:rPr>
                    <w:rFonts w:ascii="Arial" w:hAnsi="Arial" w:cs="Arial"/>
                    <w:b/>
                    <w:color w:val="098151"/>
                    <w:sz w:val="26"/>
                    <w:szCs w:val="26"/>
                  </w:rPr>
                </w:pPr>
                <w:r w:rsidRPr="00E31A3C">
                  <w:rPr>
                    <w:rFonts w:ascii="Arial" w:hAnsi="Arial" w:cs="Arial"/>
                    <w:b/>
                    <w:color w:val="098151"/>
                    <w:sz w:val="26"/>
                    <w:szCs w:val="26"/>
                  </w:rPr>
                  <w:t>DE LA EDUCACIÓN</w:t>
                </w:r>
                <w:r w:rsidR="002B1E64">
                  <w:rPr>
                    <w:rFonts w:ascii="Arial" w:hAnsi="Arial" w:cs="Arial"/>
                    <w:b/>
                    <w:color w:val="098151"/>
                    <w:sz w:val="26"/>
                    <w:szCs w:val="26"/>
                  </w:rPr>
                  <w:t xml:space="preserve"> DEL ESTADO DE COAHUILA</w:t>
                </w:r>
              </w:p>
            </w:txbxContent>
          </v:textbox>
          <w10:wrap anchorx="page"/>
        </v:shape>
      </w:pict>
    </w:r>
    <w:r w:rsidR="002B1E64">
      <w:rPr>
        <w:noProof/>
        <w:lang w:eastAsia="es-MX"/>
      </w:rPr>
      <w:drawing>
        <wp:anchor distT="0" distB="0" distL="114300" distR="114300" simplePos="0" relativeHeight="251657216" behindDoc="1" locked="0" layoutInCell="1" allowOverlap="1" wp14:anchorId="23870A34" wp14:editId="0E9F3CEB">
          <wp:simplePos x="0" y="0"/>
          <wp:positionH relativeFrom="column">
            <wp:posOffset>-207010</wp:posOffset>
          </wp:positionH>
          <wp:positionV relativeFrom="paragraph">
            <wp:posOffset>-374015</wp:posOffset>
          </wp:positionV>
          <wp:extent cx="1285875" cy="6538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rvicio Medico Transparente.png"/>
                  <pic:cNvPicPr/>
                </pic:nvPicPr>
                <pic:blipFill>
                  <a:blip r:embed="rId1">
                    <a:extLst>
                      <a:ext uri="{28A0092B-C50C-407E-A947-70E740481C1C}">
                        <a14:useLocalDpi xmlns:a14="http://schemas.microsoft.com/office/drawing/2010/main" val="0"/>
                      </a:ext>
                    </a:extLst>
                  </a:blip>
                  <a:stretch>
                    <a:fillRect/>
                  </a:stretch>
                </pic:blipFill>
                <pic:spPr>
                  <a:xfrm>
                    <a:off x="0" y="0"/>
                    <a:ext cx="1285875" cy="653835"/>
                  </a:xfrm>
                  <a:prstGeom prst="rect">
                    <a:avLst/>
                  </a:prstGeom>
                </pic:spPr>
              </pic:pic>
            </a:graphicData>
          </a:graphic>
        </wp:anchor>
      </w:drawing>
    </w:r>
  </w:p>
  <w:p w14:paraId="451DEF19" w14:textId="77777777" w:rsidR="002B1E64" w:rsidRPr="002B1E64" w:rsidRDefault="002B1E64" w:rsidP="00F07348">
    <w:pPr>
      <w:pStyle w:val="NormalWeb"/>
      <w:spacing w:before="0" w:beforeAutospacing="0" w:after="0" w:afterAutospacing="0"/>
      <w:jc w:val="center"/>
      <w:rPr>
        <w:rFonts w:ascii="Arial" w:eastAsia="Arial Unicode MS" w:hAnsi="Arial" w:cs="Arial"/>
        <w:b/>
        <w:bCs/>
        <w:color w:val="000000" w:themeColor="text1"/>
        <w:kern w:val="24"/>
        <w:sz w:val="16"/>
        <w:szCs w:val="16"/>
      </w:rPr>
    </w:pPr>
  </w:p>
  <w:p w14:paraId="286A5B97" w14:textId="77777777" w:rsidR="00F07348" w:rsidRPr="00E31A3C" w:rsidRDefault="00F07348" w:rsidP="00F07348">
    <w:pPr>
      <w:pStyle w:val="NormalWeb"/>
      <w:spacing w:before="0" w:beforeAutospacing="0" w:after="0" w:afterAutospacing="0"/>
      <w:jc w:val="center"/>
      <w:rPr>
        <w:rFonts w:ascii="Arial" w:eastAsia="Arial Unicode MS" w:hAnsi="Arial" w:cs="Arial"/>
        <w:b/>
        <w:bCs/>
        <w:color w:val="000000" w:themeColor="text1"/>
        <w:kern w:val="24"/>
        <w:sz w:val="40"/>
        <w:szCs w:val="36"/>
      </w:rPr>
    </w:pPr>
    <w:r w:rsidRPr="00E31A3C">
      <w:rPr>
        <w:rFonts w:ascii="Arial" w:eastAsia="Arial Unicode MS" w:hAnsi="Arial" w:cs="Arial"/>
        <w:b/>
        <w:bCs/>
        <w:color w:val="000000" w:themeColor="text1"/>
        <w:kern w:val="24"/>
        <w:sz w:val="40"/>
        <w:szCs w:val="36"/>
      </w:rPr>
      <w:t xml:space="preserve">Artículo 21. Fracción </w:t>
    </w:r>
    <w:r>
      <w:rPr>
        <w:rFonts w:ascii="Arial" w:eastAsia="Arial Unicode MS" w:hAnsi="Arial" w:cs="Arial"/>
        <w:b/>
        <w:bCs/>
        <w:color w:val="000000" w:themeColor="text1"/>
        <w:kern w:val="24"/>
        <w:sz w:val="40"/>
        <w:szCs w:val="36"/>
      </w:rPr>
      <w:t>XII</w:t>
    </w:r>
  </w:p>
  <w:p w14:paraId="13486A9A" w14:textId="77777777" w:rsidR="00F07348" w:rsidRDefault="00F07348" w:rsidP="00F07348">
    <w:pPr>
      <w:pStyle w:val="NormalWeb"/>
      <w:spacing w:before="0" w:beforeAutospacing="0" w:after="0" w:afterAutospacing="0"/>
      <w:jc w:val="center"/>
      <w:rPr>
        <w:rFonts w:ascii="Arial" w:eastAsia="Arial Unicode MS" w:hAnsi="Arial" w:cs="Arial"/>
        <w:b/>
        <w:bCs/>
        <w:color w:val="000000" w:themeColor="text1"/>
        <w:kern w:val="24"/>
        <w:sz w:val="30"/>
        <w:szCs w:val="30"/>
      </w:rPr>
    </w:pPr>
    <w:r>
      <w:rPr>
        <w:rFonts w:ascii="Arial" w:eastAsia="Arial Unicode MS" w:hAnsi="Arial" w:cs="Arial"/>
        <w:b/>
        <w:bCs/>
        <w:color w:val="000000" w:themeColor="text1"/>
        <w:kern w:val="24"/>
        <w:sz w:val="30"/>
        <w:szCs w:val="30"/>
      </w:rPr>
      <w:t xml:space="preserve">Trámites y Servicios                                                                                    </w:t>
    </w:r>
    <w:r w:rsidR="00445F8D">
      <w:rPr>
        <w:rFonts w:ascii="Arial" w:eastAsia="Arial Unicode MS" w:hAnsi="Arial" w:cs="Arial"/>
        <w:b/>
        <w:bCs/>
        <w:color w:val="000000" w:themeColor="text1"/>
        <w:kern w:val="24"/>
        <w:sz w:val="30"/>
        <w:szCs w:val="30"/>
      </w:rPr>
      <w:t>Servicios Subrogados</w:t>
    </w:r>
  </w:p>
  <w:p w14:paraId="7CA661C0" w14:textId="77777777" w:rsidR="00302282" w:rsidRDefault="00302282" w:rsidP="00302282">
    <w:pPr>
      <w:pStyle w:val="NormalWeb"/>
      <w:spacing w:before="0" w:beforeAutospacing="0" w:after="0" w:afterAutospacing="0"/>
      <w:rPr>
        <w:rFonts w:ascii="Arial" w:hAnsi="Arial" w:cs="Arial"/>
        <w:b/>
        <w:sz w:val="16"/>
        <w:szCs w:val="16"/>
      </w:rPr>
    </w:pPr>
  </w:p>
  <w:p w14:paraId="0FCD2F5A" w14:textId="0AF453DB" w:rsidR="00CC30EB" w:rsidRDefault="00302282" w:rsidP="00CC30EB">
    <w:pPr>
      <w:pStyle w:val="NormalWeb"/>
      <w:spacing w:before="0" w:beforeAutospacing="0" w:after="0" w:afterAutospacing="0"/>
      <w:rPr>
        <w:rFonts w:ascii="Arial" w:hAnsi="Arial" w:cs="Arial"/>
        <w:bCs/>
        <w:sz w:val="16"/>
        <w:szCs w:val="16"/>
      </w:rPr>
    </w:pPr>
    <w:r w:rsidRPr="00BE391E">
      <w:rPr>
        <w:rFonts w:ascii="Arial" w:hAnsi="Arial" w:cs="Arial"/>
        <w:b/>
        <w:sz w:val="16"/>
        <w:szCs w:val="16"/>
      </w:rPr>
      <w:t xml:space="preserve">Fecha de actualización y/o validación: </w:t>
    </w:r>
    <w:r w:rsidR="00D705EA">
      <w:rPr>
        <w:rFonts w:ascii="Arial" w:hAnsi="Arial" w:cs="Arial"/>
        <w:bCs/>
        <w:sz w:val="16"/>
        <w:szCs w:val="16"/>
      </w:rPr>
      <w:t>12 de Enero de 2024</w:t>
    </w:r>
  </w:p>
  <w:p w14:paraId="34160C56" w14:textId="2FFD8C46" w:rsidR="00302282" w:rsidRDefault="00302282" w:rsidP="00302282">
    <w:pPr>
      <w:spacing w:after="0" w:line="240" w:lineRule="auto"/>
      <w:rPr>
        <w:rFonts w:ascii="Arial" w:hAnsi="Arial" w:cs="Arial"/>
        <w:sz w:val="16"/>
        <w:szCs w:val="16"/>
      </w:rPr>
    </w:pPr>
    <w:r w:rsidRPr="00BE391E">
      <w:rPr>
        <w:rFonts w:ascii="Arial" w:hAnsi="Arial" w:cs="Arial"/>
        <w:b/>
        <w:sz w:val="16"/>
        <w:szCs w:val="16"/>
      </w:rPr>
      <w:t>Responsable de Generar la Información:</w:t>
    </w:r>
    <w:r w:rsidRPr="00BE391E">
      <w:rPr>
        <w:rFonts w:ascii="Arial" w:hAnsi="Arial" w:cs="Arial"/>
        <w:sz w:val="16"/>
        <w:szCs w:val="16"/>
      </w:rPr>
      <w:t xml:space="preserve"> </w:t>
    </w:r>
    <w:r w:rsidRPr="00250481">
      <w:rPr>
        <w:rFonts w:ascii="Arial" w:eastAsia="Arial Unicode MS" w:hAnsi="Arial" w:cs="Arial"/>
        <w:color w:val="000000"/>
        <w:kern w:val="24"/>
        <w:sz w:val="16"/>
        <w:szCs w:val="16"/>
      </w:rPr>
      <w:t xml:space="preserve">Directora de </w:t>
    </w:r>
    <w:r>
      <w:rPr>
        <w:rFonts w:ascii="Arial" w:hAnsi="Arial" w:cs="Arial"/>
        <w:bCs/>
        <w:sz w:val="16"/>
        <w:szCs w:val="16"/>
        <w:lang w:eastAsia="es-MX"/>
      </w:rPr>
      <w:t>Servicios Subrogados</w:t>
    </w:r>
  </w:p>
  <w:p w14:paraId="4CE411E3" w14:textId="2CFB1C0B" w:rsidR="00302282" w:rsidRDefault="00302282" w:rsidP="00302282">
    <w:pPr>
      <w:spacing w:after="0" w:line="240" w:lineRule="auto"/>
      <w:rPr>
        <w:rFonts w:ascii="Arial" w:hAnsi="Arial" w:cs="Arial"/>
        <w:sz w:val="16"/>
        <w:szCs w:val="16"/>
      </w:rPr>
    </w:pPr>
    <w:r w:rsidRPr="00BE391E">
      <w:rPr>
        <w:rFonts w:ascii="Arial" w:eastAsia="Arial Unicode MS" w:hAnsi="Arial" w:cs="Arial"/>
        <w:b/>
        <w:bCs/>
        <w:color w:val="000000"/>
        <w:kern w:val="24"/>
        <w:sz w:val="16"/>
        <w:szCs w:val="16"/>
      </w:rPr>
      <w:t>Responsable de Actualizar la Información</w:t>
    </w:r>
    <w:r w:rsidRPr="00BE391E">
      <w:rPr>
        <w:rFonts w:ascii="Arial" w:eastAsia="Arial Unicode MS" w:hAnsi="Arial" w:cs="Arial"/>
        <w:color w:val="000000"/>
        <w:kern w:val="24"/>
        <w:sz w:val="16"/>
        <w:szCs w:val="16"/>
      </w:rPr>
      <w:t>: Unidad de Transparencia</w:t>
    </w:r>
    <w:r w:rsidRPr="00BE391E">
      <w:rPr>
        <w:rFonts w:ascii="Arial" w:hAnsi="Arial" w:cs="Arial"/>
        <w:sz w:val="16"/>
        <w:szCs w:val="16"/>
      </w:rPr>
      <w:t xml:space="preserve"> </w:t>
    </w:r>
  </w:p>
  <w:p w14:paraId="386F97D4" w14:textId="77777777" w:rsidR="00302282" w:rsidRPr="00BE391E" w:rsidRDefault="00302282" w:rsidP="00302282">
    <w:pPr>
      <w:spacing w:after="0" w:line="240" w:lineRule="auto"/>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3576"/>
    <w:multiLevelType w:val="hybridMultilevel"/>
    <w:tmpl w:val="755A99D8"/>
    <w:lvl w:ilvl="0" w:tplc="A3020AC8">
      <w:start w:val="1"/>
      <w:numFmt w:val="decimal"/>
      <w:lvlText w:val="%1."/>
      <w:lvlJc w:val="left"/>
      <w:pPr>
        <w:ind w:left="1125" w:hanging="360"/>
      </w:pPr>
      <w:rPr>
        <w:b/>
        <w:color w:val="auto"/>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1" w15:restartNumberingAfterBreak="0">
    <w:nsid w:val="0EDC3BAF"/>
    <w:multiLevelType w:val="hybridMultilevel"/>
    <w:tmpl w:val="9820A090"/>
    <w:lvl w:ilvl="0" w:tplc="28407C4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2B5F14"/>
    <w:multiLevelType w:val="hybridMultilevel"/>
    <w:tmpl w:val="B748B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79395B"/>
    <w:multiLevelType w:val="hybridMultilevel"/>
    <w:tmpl w:val="61EAC3A8"/>
    <w:lvl w:ilvl="0" w:tplc="6D725054">
      <w:start w:val="1"/>
      <w:numFmt w:val="bullet"/>
      <w:lvlText w:val=""/>
      <w:lvlJc w:val="left"/>
      <w:pPr>
        <w:tabs>
          <w:tab w:val="num" w:pos="1440"/>
        </w:tabs>
        <w:ind w:left="1440" w:hanging="360"/>
      </w:pPr>
      <w:rPr>
        <w:rFonts w:ascii="Symbol" w:hAnsi="Symbol" w:hint="default"/>
        <w:color w:val="auto"/>
        <w:sz w:val="20"/>
      </w:rPr>
    </w:lvl>
    <w:lvl w:ilvl="1" w:tplc="080A0001">
      <w:start w:val="1"/>
      <w:numFmt w:val="bullet"/>
      <w:lvlText w:val=""/>
      <w:lvlJc w:val="left"/>
      <w:pPr>
        <w:tabs>
          <w:tab w:val="num" w:pos="2160"/>
        </w:tabs>
        <w:ind w:left="2160" w:hanging="360"/>
      </w:pPr>
      <w:rPr>
        <w:rFonts w:ascii="Symbol" w:hAnsi="Symbol" w:hint="default"/>
        <w:color w:val="auto"/>
        <w:sz w:val="20"/>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BD05415"/>
    <w:multiLevelType w:val="hybridMultilevel"/>
    <w:tmpl w:val="C5889B4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111251"/>
    <w:multiLevelType w:val="hybridMultilevel"/>
    <w:tmpl w:val="E11476C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8312E5"/>
    <w:multiLevelType w:val="hybridMultilevel"/>
    <w:tmpl w:val="1AA0D132"/>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83050C3"/>
    <w:multiLevelType w:val="hybridMultilevel"/>
    <w:tmpl w:val="E11476C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95B1DA5"/>
    <w:multiLevelType w:val="hybridMultilevel"/>
    <w:tmpl w:val="8330549E"/>
    <w:lvl w:ilvl="0" w:tplc="BBDC95C0">
      <w:start w:val="1"/>
      <w:numFmt w:val="lowerLetter"/>
      <w:lvlText w:val="%1)"/>
      <w:lvlJc w:val="left"/>
      <w:pPr>
        <w:ind w:left="1440" w:hanging="360"/>
      </w:pPr>
      <w:rPr>
        <w:rFonts w:ascii="Calibri" w:eastAsia="Times New Roman" w:hAnsi="Calibri" w:cs="Times New Roman"/>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203294397">
    <w:abstractNumId w:val="8"/>
  </w:num>
  <w:num w:numId="2" w16cid:durableId="849375404">
    <w:abstractNumId w:val="0"/>
  </w:num>
  <w:num w:numId="3" w16cid:durableId="1834250143">
    <w:abstractNumId w:val="4"/>
  </w:num>
  <w:num w:numId="4" w16cid:durableId="1533886615">
    <w:abstractNumId w:val="2"/>
  </w:num>
  <w:num w:numId="5" w16cid:durableId="247470556">
    <w:abstractNumId w:val="6"/>
  </w:num>
  <w:num w:numId="6" w16cid:durableId="1861238270">
    <w:abstractNumId w:val="1"/>
  </w:num>
  <w:num w:numId="7" w16cid:durableId="169298265">
    <w:abstractNumId w:val="3"/>
  </w:num>
  <w:num w:numId="8" w16cid:durableId="878395556">
    <w:abstractNumId w:val="7"/>
  </w:num>
  <w:num w:numId="9" w16cid:durableId="13517123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7BC6"/>
    <w:rsid w:val="000146AF"/>
    <w:rsid w:val="000761A9"/>
    <w:rsid w:val="000850F0"/>
    <w:rsid w:val="00095532"/>
    <w:rsid w:val="000A027F"/>
    <w:rsid w:val="000B0849"/>
    <w:rsid w:val="000C3BBD"/>
    <w:rsid w:val="000C7A13"/>
    <w:rsid w:val="00111636"/>
    <w:rsid w:val="0011232C"/>
    <w:rsid w:val="00183169"/>
    <w:rsid w:val="001C2C08"/>
    <w:rsid w:val="00206B36"/>
    <w:rsid w:val="002111E0"/>
    <w:rsid w:val="0021146D"/>
    <w:rsid w:val="00223A6A"/>
    <w:rsid w:val="00227BC6"/>
    <w:rsid w:val="0023001C"/>
    <w:rsid w:val="00234A0D"/>
    <w:rsid w:val="00247F51"/>
    <w:rsid w:val="00255AA6"/>
    <w:rsid w:val="0026374B"/>
    <w:rsid w:val="00271957"/>
    <w:rsid w:val="002A2B0C"/>
    <w:rsid w:val="002A69E8"/>
    <w:rsid w:val="002B1E64"/>
    <w:rsid w:val="002C692A"/>
    <w:rsid w:val="002D02F4"/>
    <w:rsid w:val="002D529E"/>
    <w:rsid w:val="002E3341"/>
    <w:rsid w:val="00301522"/>
    <w:rsid w:val="00302282"/>
    <w:rsid w:val="00330011"/>
    <w:rsid w:val="003659F5"/>
    <w:rsid w:val="00367E6E"/>
    <w:rsid w:val="00382A15"/>
    <w:rsid w:val="00393E96"/>
    <w:rsid w:val="003E687B"/>
    <w:rsid w:val="00437655"/>
    <w:rsid w:val="00445F8D"/>
    <w:rsid w:val="00472ADC"/>
    <w:rsid w:val="00476F0A"/>
    <w:rsid w:val="004C3035"/>
    <w:rsid w:val="004C3E62"/>
    <w:rsid w:val="004F05E4"/>
    <w:rsid w:val="00504516"/>
    <w:rsid w:val="00507346"/>
    <w:rsid w:val="00552DB1"/>
    <w:rsid w:val="005572C3"/>
    <w:rsid w:val="00583B1A"/>
    <w:rsid w:val="005A4956"/>
    <w:rsid w:val="005E457B"/>
    <w:rsid w:val="005F3FF5"/>
    <w:rsid w:val="006026ED"/>
    <w:rsid w:val="00614412"/>
    <w:rsid w:val="0062612C"/>
    <w:rsid w:val="00655E9B"/>
    <w:rsid w:val="00661248"/>
    <w:rsid w:val="006778C9"/>
    <w:rsid w:val="006B638F"/>
    <w:rsid w:val="006B69E2"/>
    <w:rsid w:val="006C3627"/>
    <w:rsid w:val="006D5AEB"/>
    <w:rsid w:val="006E7D1E"/>
    <w:rsid w:val="00717934"/>
    <w:rsid w:val="00744731"/>
    <w:rsid w:val="007772E1"/>
    <w:rsid w:val="007B5A44"/>
    <w:rsid w:val="007D1FAD"/>
    <w:rsid w:val="00807428"/>
    <w:rsid w:val="00810815"/>
    <w:rsid w:val="00823027"/>
    <w:rsid w:val="0087556F"/>
    <w:rsid w:val="008A499B"/>
    <w:rsid w:val="008D20DE"/>
    <w:rsid w:val="008E2F93"/>
    <w:rsid w:val="008E3816"/>
    <w:rsid w:val="00912C01"/>
    <w:rsid w:val="00925254"/>
    <w:rsid w:val="00934336"/>
    <w:rsid w:val="009361C5"/>
    <w:rsid w:val="009458D9"/>
    <w:rsid w:val="00956BD6"/>
    <w:rsid w:val="00966CD4"/>
    <w:rsid w:val="00970FB7"/>
    <w:rsid w:val="009958C3"/>
    <w:rsid w:val="009D6E22"/>
    <w:rsid w:val="009D7668"/>
    <w:rsid w:val="00A00280"/>
    <w:rsid w:val="00A07863"/>
    <w:rsid w:val="00A11AFF"/>
    <w:rsid w:val="00A13FC7"/>
    <w:rsid w:val="00A620E1"/>
    <w:rsid w:val="00A66798"/>
    <w:rsid w:val="00A7041B"/>
    <w:rsid w:val="00AA08E6"/>
    <w:rsid w:val="00AA4F93"/>
    <w:rsid w:val="00B14FCB"/>
    <w:rsid w:val="00B47F18"/>
    <w:rsid w:val="00B5339F"/>
    <w:rsid w:val="00B56407"/>
    <w:rsid w:val="00B7684A"/>
    <w:rsid w:val="00B83FA1"/>
    <w:rsid w:val="00B87B0C"/>
    <w:rsid w:val="00BA7F61"/>
    <w:rsid w:val="00BC3AD3"/>
    <w:rsid w:val="00BC5C97"/>
    <w:rsid w:val="00BF71DF"/>
    <w:rsid w:val="00C07BE1"/>
    <w:rsid w:val="00C22987"/>
    <w:rsid w:val="00C56BC9"/>
    <w:rsid w:val="00C629BF"/>
    <w:rsid w:val="00C63E4F"/>
    <w:rsid w:val="00C91FBA"/>
    <w:rsid w:val="00CA6258"/>
    <w:rsid w:val="00CC30EB"/>
    <w:rsid w:val="00CE4587"/>
    <w:rsid w:val="00D050D6"/>
    <w:rsid w:val="00D13919"/>
    <w:rsid w:val="00D13B17"/>
    <w:rsid w:val="00D26709"/>
    <w:rsid w:val="00D4538A"/>
    <w:rsid w:val="00D705EA"/>
    <w:rsid w:val="00D80BF9"/>
    <w:rsid w:val="00DA6081"/>
    <w:rsid w:val="00DE173A"/>
    <w:rsid w:val="00DF2A45"/>
    <w:rsid w:val="00E2277A"/>
    <w:rsid w:val="00E31A3C"/>
    <w:rsid w:val="00E3349F"/>
    <w:rsid w:val="00E40F9D"/>
    <w:rsid w:val="00E5482A"/>
    <w:rsid w:val="00E71385"/>
    <w:rsid w:val="00EB35CC"/>
    <w:rsid w:val="00EC3C1B"/>
    <w:rsid w:val="00ED1ABE"/>
    <w:rsid w:val="00ED4439"/>
    <w:rsid w:val="00EE16CF"/>
    <w:rsid w:val="00EE7733"/>
    <w:rsid w:val="00EF3D6E"/>
    <w:rsid w:val="00F07348"/>
    <w:rsid w:val="00F200B7"/>
    <w:rsid w:val="00F2200A"/>
    <w:rsid w:val="00F26FDF"/>
    <w:rsid w:val="00F40742"/>
    <w:rsid w:val="00F45815"/>
    <w:rsid w:val="00F521EA"/>
    <w:rsid w:val="00F62201"/>
    <w:rsid w:val="00F65A47"/>
    <w:rsid w:val="00F730AA"/>
    <w:rsid w:val="00FA1346"/>
    <w:rsid w:val="00FC5E1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19D9D"/>
  <w15:docId w15:val="{A999254F-10F6-402D-A48A-A8C66906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38A"/>
    <w:rPr>
      <w:rFonts w:ascii="Calibri" w:eastAsia="Times New Roman" w:hAnsi="Calibri" w:cs="Times New Roman"/>
    </w:rPr>
  </w:style>
  <w:style w:type="paragraph" w:styleId="Ttulo1">
    <w:name w:val="heading 1"/>
    <w:basedOn w:val="Normal"/>
    <w:link w:val="Ttulo1Car"/>
    <w:uiPriority w:val="1"/>
    <w:qFormat/>
    <w:rsid w:val="00A620E1"/>
    <w:pPr>
      <w:widowControl w:val="0"/>
      <w:autoSpaceDE w:val="0"/>
      <w:autoSpaceDN w:val="0"/>
      <w:spacing w:before="94" w:after="0" w:line="240" w:lineRule="auto"/>
      <w:ind w:left="114"/>
      <w:outlineLvl w:val="0"/>
    </w:pPr>
    <w:rPr>
      <w:rFonts w:ascii="Times New Roman" w:hAnsi="Times New Roman"/>
      <w:b/>
      <w:bCs/>
      <w:sz w:val="21"/>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7B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7BC6"/>
  </w:style>
  <w:style w:type="paragraph" w:styleId="Piedepgina">
    <w:name w:val="footer"/>
    <w:basedOn w:val="Normal"/>
    <w:link w:val="PiedepginaCar"/>
    <w:uiPriority w:val="99"/>
    <w:unhideWhenUsed/>
    <w:rsid w:val="00227B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7BC6"/>
  </w:style>
  <w:style w:type="paragraph" w:styleId="NormalWeb">
    <w:name w:val="Normal (Web)"/>
    <w:basedOn w:val="Normal"/>
    <w:uiPriority w:val="99"/>
    <w:unhideWhenUsed/>
    <w:rsid w:val="00E31A3C"/>
    <w:pPr>
      <w:spacing w:before="100" w:beforeAutospacing="1" w:after="100" w:afterAutospacing="1" w:line="240" w:lineRule="auto"/>
    </w:pPr>
    <w:rPr>
      <w:rFonts w:ascii="Times New Roman" w:hAnsi="Times New Roman"/>
      <w:sz w:val="24"/>
      <w:szCs w:val="24"/>
      <w:lang w:eastAsia="es-MX"/>
    </w:rPr>
  </w:style>
  <w:style w:type="paragraph" w:styleId="Prrafodelista">
    <w:name w:val="List Paragraph"/>
    <w:basedOn w:val="Normal"/>
    <w:uiPriority w:val="34"/>
    <w:qFormat/>
    <w:rsid w:val="001C2C08"/>
    <w:pPr>
      <w:spacing w:after="200" w:line="276" w:lineRule="auto"/>
      <w:ind w:left="720"/>
      <w:contextualSpacing/>
    </w:pPr>
    <w:rPr>
      <w:rFonts w:eastAsia="Calibri"/>
    </w:rPr>
  </w:style>
  <w:style w:type="table" w:styleId="Tablaconcuadrcula">
    <w:name w:val="Table Grid"/>
    <w:basedOn w:val="Tablanormal"/>
    <w:uiPriority w:val="39"/>
    <w:rsid w:val="00F40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40742"/>
    <w:rPr>
      <w:color w:val="0563C1" w:themeColor="hyperlink"/>
      <w:u w:val="single"/>
    </w:rPr>
  </w:style>
  <w:style w:type="character" w:customStyle="1" w:styleId="Ttulo1Car">
    <w:name w:val="Título 1 Car"/>
    <w:basedOn w:val="Fuentedeprrafopredeter"/>
    <w:link w:val="Ttulo1"/>
    <w:uiPriority w:val="1"/>
    <w:rsid w:val="00A620E1"/>
    <w:rPr>
      <w:rFonts w:ascii="Times New Roman" w:eastAsia="Times New Roman" w:hAnsi="Times New Roman" w:cs="Times New Roman"/>
      <w:b/>
      <w:bCs/>
      <w:sz w:val="21"/>
      <w:szCs w:val="21"/>
      <w:lang w:val="es-ES"/>
    </w:rPr>
  </w:style>
  <w:style w:type="paragraph" w:styleId="Textoindependiente">
    <w:name w:val="Body Text"/>
    <w:basedOn w:val="Normal"/>
    <w:link w:val="TextoindependienteCar"/>
    <w:uiPriority w:val="1"/>
    <w:qFormat/>
    <w:rsid w:val="00A620E1"/>
    <w:pPr>
      <w:widowControl w:val="0"/>
      <w:autoSpaceDE w:val="0"/>
      <w:autoSpaceDN w:val="0"/>
      <w:spacing w:after="0" w:line="240" w:lineRule="auto"/>
    </w:pPr>
    <w:rPr>
      <w:rFonts w:ascii="Times New Roman" w:hAnsi="Times New Roman"/>
      <w:sz w:val="21"/>
      <w:szCs w:val="21"/>
      <w:lang w:val="es-ES"/>
    </w:rPr>
  </w:style>
  <w:style w:type="character" w:customStyle="1" w:styleId="TextoindependienteCar">
    <w:name w:val="Texto independiente Car"/>
    <w:basedOn w:val="Fuentedeprrafopredeter"/>
    <w:link w:val="Textoindependiente"/>
    <w:uiPriority w:val="1"/>
    <w:rsid w:val="00A620E1"/>
    <w:rPr>
      <w:rFonts w:ascii="Times New Roman" w:eastAsia="Times New Roman" w:hAnsi="Times New Roman" w:cs="Times New Roman"/>
      <w:sz w:val="21"/>
      <w:szCs w:val="2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83100">
      <w:bodyDiv w:val="1"/>
      <w:marLeft w:val="0"/>
      <w:marRight w:val="0"/>
      <w:marTop w:val="0"/>
      <w:marBottom w:val="0"/>
      <w:divBdr>
        <w:top w:val="none" w:sz="0" w:space="0" w:color="auto"/>
        <w:left w:val="none" w:sz="0" w:space="0" w:color="auto"/>
        <w:bottom w:val="none" w:sz="0" w:space="0" w:color="auto"/>
        <w:right w:val="none" w:sz="0" w:space="0" w:color="auto"/>
      </w:divBdr>
    </w:div>
    <w:div w:id="291593275">
      <w:bodyDiv w:val="1"/>
      <w:marLeft w:val="0"/>
      <w:marRight w:val="0"/>
      <w:marTop w:val="0"/>
      <w:marBottom w:val="0"/>
      <w:divBdr>
        <w:top w:val="none" w:sz="0" w:space="0" w:color="auto"/>
        <w:left w:val="none" w:sz="0" w:space="0" w:color="auto"/>
        <w:bottom w:val="none" w:sz="0" w:space="0" w:color="auto"/>
        <w:right w:val="none" w:sz="0" w:space="0" w:color="auto"/>
      </w:divBdr>
    </w:div>
    <w:div w:id="212402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482</Words>
  <Characters>2652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dc:creator>
  <cp:keywords/>
  <dc:description/>
  <cp:lastModifiedBy>Transparencia</cp:lastModifiedBy>
  <cp:revision>53</cp:revision>
  <dcterms:created xsi:type="dcterms:W3CDTF">2020-07-02T22:26:00Z</dcterms:created>
  <dcterms:modified xsi:type="dcterms:W3CDTF">2024-01-04T16:24:00Z</dcterms:modified>
</cp:coreProperties>
</file>